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A9" w:rsidRPr="008747D2" w:rsidRDefault="008747D2" w:rsidP="008747D2">
      <w:pPr>
        <w:rPr>
          <w:rFonts w:asciiTheme="minorHAnsi" w:hAnsiTheme="minorHAnsi"/>
          <w:b/>
          <w:sz w:val="28"/>
          <w:szCs w:val="28"/>
        </w:rPr>
      </w:pPr>
      <w:r w:rsidRPr="008747D2">
        <w:rPr>
          <w:rFonts w:asciiTheme="minorHAnsi" w:hAnsiTheme="minorHAnsi"/>
          <w:b/>
          <w:sz w:val="28"/>
          <w:szCs w:val="28"/>
        </w:rPr>
        <w:t>Travelbound Music Tours - Programme Information Request</w:t>
      </w:r>
    </w:p>
    <w:p w:rsidR="008747D2" w:rsidRDefault="008747D2" w:rsidP="007267A9">
      <w:pPr>
        <w:rPr>
          <w:rFonts w:asciiTheme="minorHAnsi" w:hAnsiTheme="minorHAnsi"/>
          <w:b/>
          <w:sz w:val="20"/>
          <w:szCs w:val="20"/>
        </w:rPr>
      </w:pPr>
    </w:p>
    <w:p w:rsidR="007267A9" w:rsidRPr="007267A9" w:rsidRDefault="007267A9" w:rsidP="007267A9">
      <w:pPr>
        <w:rPr>
          <w:rFonts w:asciiTheme="minorHAnsi" w:hAnsiTheme="minorHAnsi"/>
          <w:b/>
          <w:sz w:val="20"/>
          <w:szCs w:val="20"/>
        </w:rPr>
      </w:pPr>
      <w:bookmarkStart w:id="0" w:name="_GoBack"/>
      <w:bookmarkEnd w:id="0"/>
      <w:r w:rsidRPr="007267A9">
        <w:rPr>
          <w:rFonts w:asciiTheme="minorHAnsi" w:hAnsiTheme="minorHAnsi"/>
          <w:b/>
          <w:sz w:val="20"/>
          <w:szCs w:val="20"/>
        </w:rPr>
        <w:t xml:space="preserve">UNTIL WE RECEIVE THIS WE CANNOT BEGIN TO ARRANGE YOUR PERFORMANCES </w:t>
      </w:r>
    </w:p>
    <w:p w:rsidR="007267A9" w:rsidRPr="007267A9" w:rsidRDefault="007267A9" w:rsidP="007267A9">
      <w:pPr>
        <w:jc w:val="center"/>
        <w:rPr>
          <w:rFonts w:asciiTheme="minorHAnsi" w:hAnsiTheme="minorHAnsi"/>
          <w:b/>
          <w:sz w:val="20"/>
          <w:szCs w:val="20"/>
        </w:rPr>
      </w:pPr>
    </w:p>
    <w:p w:rsidR="007267A9" w:rsidRPr="007267A9" w:rsidRDefault="007267A9" w:rsidP="007267A9">
      <w:pPr>
        <w:jc w:val="both"/>
        <w:rPr>
          <w:rFonts w:asciiTheme="minorHAnsi" w:hAnsiTheme="minorHAnsi"/>
          <w:sz w:val="20"/>
          <w:szCs w:val="20"/>
        </w:rPr>
      </w:pPr>
      <w:r w:rsidRPr="007267A9">
        <w:rPr>
          <w:rFonts w:asciiTheme="minorHAnsi" w:hAnsiTheme="minorHAnsi"/>
          <w:sz w:val="20"/>
          <w:szCs w:val="20"/>
        </w:rPr>
        <w:t xml:space="preserve">This form has a number of text boxes; type directly into the box and it will </w:t>
      </w:r>
      <w:r w:rsidRPr="007267A9">
        <w:rPr>
          <w:rFonts w:asciiTheme="minorHAnsi" w:hAnsiTheme="minorHAnsi"/>
          <w:b/>
          <w:sz w:val="20"/>
          <w:szCs w:val="20"/>
        </w:rPr>
        <w:t>expand automatically</w:t>
      </w:r>
      <w:r w:rsidRPr="007267A9">
        <w:rPr>
          <w:rFonts w:asciiTheme="minorHAnsi" w:hAnsiTheme="minorHAnsi"/>
          <w:sz w:val="20"/>
          <w:szCs w:val="20"/>
        </w:rPr>
        <w:t>. Please email this completed document back to us as an attachment.</w:t>
      </w: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1. Your ensembles</w:t>
      </w:r>
    </w:p>
    <w:p w:rsidR="007267A9" w:rsidRPr="007267A9" w:rsidRDefault="007267A9" w:rsidP="007267A9">
      <w:pPr>
        <w:jc w:val="both"/>
        <w:rPr>
          <w:rFonts w:asciiTheme="minorHAnsi" w:hAnsiTheme="minorHAnsi"/>
          <w:sz w:val="20"/>
          <w:szCs w:val="20"/>
        </w:rPr>
      </w:pPr>
      <w:r w:rsidRPr="007267A9">
        <w:rPr>
          <w:rFonts w:asciiTheme="minorHAnsi" w:hAnsiTheme="minorHAnsi"/>
          <w:sz w:val="20"/>
          <w:szCs w:val="20"/>
        </w:rPr>
        <w:t>Please indicate below the type(s) of ensembles you’re taking on tour, and indicate how many performers in each.</w:t>
      </w:r>
    </w:p>
    <w:p w:rsidR="007267A9" w:rsidRPr="007267A9" w:rsidRDefault="007267A9" w:rsidP="007267A9">
      <w:pPr>
        <w:jc w:val="both"/>
        <w:rPr>
          <w:rFonts w:asciiTheme="minorHAnsi" w:hAnsiTheme="minorHAnsi"/>
          <w:sz w:val="20"/>
          <w:szCs w:val="20"/>
        </w:rPr>
      </w:pPr>
      <w:r w:rsidRPr="007267A9">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7C0CA136" wp14:editId="0B917D4C">
                <wp:simplePos x="0" y="0"/>
                <wp:positionH relativeFrom="column">
                  <wp:posOffset>0</wp:posOffset>
                </wp:positionH>
                <wp:positionV relativeFrom="paragraph">
                  <wp:posOffset>96520</wp:posOffset>
                </wp:positionV>
                <wp:extent cx="5924550" cy="908685"/>
                <wp:effectExtent l="0" t="0" r="1905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08685"/>
                        </a:xfrm>
                        <a:prstGeom prst="rect">
                          <a:avLst/>
                        </a:prstGeom>
                        <a:solidFill>
                          <a:srgbClr val="FFFFFF"/>
                        </a:solidFill>
                        <a:ln w="9525">
                          <a:solidFill>
                            <a:srgbClr val="000000"/>
                          </a:solidFill>
                          <a:miter lim="800000"/>
                          <a:headEnd/>
                          <a:tailEnd/>
                        </a:ln>
                      </wps:spPr>
                      <wps:txbx>
                        <w:txbxContent>
                          <w:p w:rsidR="007267A9" w:rsidRPr="007267A9" w:rsidRDefault="007267A9" w:rsidP="007267A9">
                            <w:pPr>
                              <w:rPr>
                                <w:rFonts w:asciiTheme="minorHAnsi" w:hAnsiTheme="minorHAnsi"/>
                                <w:sz w:val="20"/>
                                <w:szCs w:val="20"/>
                              </w:rPr>
                            </w:pPr>
                          </w:p>
                          <w:p w:rsidR="007267A9" w:rsidRPr="007267A9" w:rsidRDefault="007267A9" w:rsidP="007267A9">
                            <w:pPr>
                              <w:rPr>
                                <w:rFonts w:asciiTheme="minorHAnsi" w:hAnsiTheme="minorHAnsi"/>
                                <w:sz w:val="20"/>
                                <w:szCs w:val="20"/>
                              </w:rPr>
                            </w:pPr>
                          </w:p>
                          <w:p w:rsidR="007267A9" w:rsidRPr="007267A9" w:rsidRDefault="007267A9" w:rsidP="007267A9">
                            <w:pPr>
                              <w:rPr>
                                <w:rFonts w:asciiTheme="minorHAnsi" w:hAnsiTheme="minorHAnsi"/>
                                <w:sz w:val="20"/>
                                <w:szCs w:val="20"/>
                              </w:rPr>
                            </w:pPr>
                          </w:p>
                          <w:p w:rsidR="007267A9" w:rsidRPr="007267A9" w:rsidRDefault="007267A9" w:rsidP="007267A9">
                            <w:pPr>
                              <w:rPr>
                                <w:rFonts w:asciiTheme="minorHAnsi" w:hAnsiTheme="minorHAnsi"/>
                                <w:sz w:val="20"/>
                                <w:szCs w:val="20"/>
                              </w:rPr>
                            </w:pPr>
                          </w:p>
                          <w:p w:rsidR="007267A9" w:rsidRPr="007267A9" w:rsidRDefault="007267A9" w:rsidP="007267A9">
                            <w:pPr>
                              <w:rPr>
                                <w:rFonts w:asciiTheme="minorHAnsi" w:hAnsiTheme="minorHAnsi"/>
                                <w:sz w:val="20"/>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7.6pt;width:466.5pt;height:7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">
                <v:textbox style="mso-fit-shape-to-text:t">
                  <w:txbxContent>
                    <w:p w:rsidR="007267A9" w:rsidRPr="007267A9" w:rsidRDefault="007267A9" w:rsidP="007267A9">
                      <w:pPr>
                        <w:rPr>
                          <w:rFonts w:asciiTheme="minorHAnsi" w:hAnsiTheme="minorHAnsi"/>
                          <w:sz w:val="20"/>
                          <w:szCs w:val="20"/>
                        </w:rPr>
                      </w:pPr>
                    </w:p>
                    <w:p w:rsidR="007267A9" w:rsidRPr="007267A9" w:rsidRDefault="007267A9" w:rsidP="007267A9">
                      <w:pPr>
                        <w:rPr>
                          <w:rFonts w:asciiTheme="minorHAnsi" w:hAnsiTheme="minorHAnsi"/>
                          <w:sz w:val="20"/>
                          <w:szCs w:val="20"/>
                        </w:rPr>
                      </w:pPr>
                    </w:p>
                    <w:p w:rsidR="007267A9" w:rsidRPr="007267A9" w:rsidRDefault="007267A9" w:rsidP="007267A9">
                      <w:pPr>
                        <w:rPr>
                          <w:rFonts w:asciiTheme="minorHAnsi" w:hAnsiTheme="minorHAnsi"/>
                          <w:sz w:val="20"/>
                          <w:szCs w:val="20"/>
                        </w:rPr>
                      </w:pPr>
                    </w:p>
                    <w:p w:rsidR="007267A9" w:rsidRPr="007267A9" w:rsidRDefault="007267A9" w:rsidP="007267A9">
                      <w:pPr>
                        <w:rPr>
                          <w:rFonts w:asciiTheme="minorHAnsi" w:hAnsiTheme="minorHAnsi"/>
                          <w:sz w:val="20"/>
                          <w:szCs w:val="20"/>
                        </w:rPr>
                      </w:pPr>
                    </w:p>
                    <w:p w:rsidR="007267A9" w:rsidRPr="007267A9" w:rsidRDefault="007267A9" w:rsidP="007267A9">
                      <w:pPr>
                        <w:rPr>
                          <w:rFonts w:asciiTheme="minorHAnsi" w:hAnsiTheme="minorHAnsi"/>
                          <w:sz w:val="20"/>
                          <w:szCs w:val="20"/>
                        </w:rPr>
                      </w:pPr>
                    </w:p>
                  </w:txbxContent>
                </v:textbox>
              </v:shape>
            </w:pict>
          </mc:Fallback>
        </mc:AlternateContent>
      </w:r>
    </w:p>
    <w:p w:rsidR="007267A9" w:rsidRPr="007267A9" w:rsidRDefault="007267A9" w:rsidP="007267A9">
      <w:pPr>
        <w:jc w:val="both"/>
        <w:rPr>
          <w:rFonts w:asciiTheme="minorHAnsi" w:hAnsiTheme="minorHAnsi"/>
          <w:sz w:val="20"/>
          <w:szCs w:val="20"/>
        </w:rPr>
      </w:pPr>
      <w:r w:rsidRPr="007267A9">
        <w:rPr>
          <w:rFonts w:asciiTheme="minorHAnsi" w:hAnsiTheme="minorHAnsi"/>
          <w:noProof/>
          <w:sz w:val="20"/>
          <w:szCs w:val="20"/>
        </w:rPr>
        <mc:AlternateContent>
          <mc:Choice Requires="wpc">
            <w:drawing>
              <wp:inline distT="0" distB="0" distL="0" distR="0" wp14:anchorId="678076A4" wp14:editId="46546DF6">
                <wp:extent cx="5715000" cy="990600"/>
                <wp:effectExtent l="0" t="0" r="0" b="254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2" o:spid="_x0000_s1026" editas="canvas" style="width:450pt;height:78pt;mso-position-horizontal-relative:char;mso-position-vertical-relative:line" coordsize="5715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9906;visibility:visible;mso-wrap-style:square">
                  <v:fill o:detectmouseclick="t"/>
                  <v:path o:connecttype="none"/>
                </v:shape>
                <w10:anchorlock/>
              </v:group>
            </w:pict>
          </mc:Fallback>
        </mc:AlternateContent>
      </w:r>
    </w:p>
    <w:p w:rsidR="007267A9" w:rsidRPr="007267A9" w:rsidRDefault="007267A9" w:rsidP="007267A9">
      <w:pPr>
        <w:jc w:val="both"/>
        <w:rPr>
          <w:rFonts w:asciiTheme="minorHAnsi" w:hAnsiTheme="minorHAnsi"/>
          <w:sz w:val="20"/>
          <w:szCs w:val="20"/>
        </w:rPr>
      </w:pPr>
      <w:r w:rsidRPr="007267A9">
        <w:rPr>
          <w:rFonts w:asciiTheme="minorHAnsi" w:hAnsiTheme="minorHAnsi"/>
          <w:b/>
          <w:sz w:val="20"/>
          <w:szCs w:val="20"/>
        </w:rPr>
        <w:t xml:space="preserve">2. Your instrument and equipment list </w:t>
      </w:r>
      <w:r w:rsidRPr="007267A9">
        <w:rPr>
          <w:rFonts w:asciiTheme="minorHAnsi" w:hAnsiTheme="minorHAnsi"/>
          <w:sz w:val="20"/>
          <w:szCs w:val="20"/>
        </w:rPr>
        <w:t>- Please indicate the numbers of each instrument and the amount of equipment likely to be taken. Remember to include PA, risers, boxes of music/stands and other bulky items.</w:t>
      </w: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i/>
          <w:sz w:val="20"/>
          <w:szCs w:val="20"/>
        </w:rPr>
      </w:pPr>
      <w:r w:rsidRPr="007267A9">
        <w:rPr>
          <w:rFonts w:asciiTheme="minorHAnsi" w:hAnsiTheme="minorHAnsi"/>
          <w:i/>
          <w:sz w:val="20"/>
          <w:szCs w:val="20"/>
        </w:rPr>
        <w:t>Remember:</w:t>
      </w:r>
    </w:p>
    <w:p w:rsidR="007267A9" w:rsidRPr="007267A9" w:rsidRDefault="007267A9" w:rsidP="007267A9">
      <w:pPr>
        <w:numPr>
          <w:ilvl w:val="0"/>
          <w:numId w:val="2"/>
        </w:numPr>
        <w:overflowPunct w:val="0"/>
        <w:autoSpaceDE w:val="0"/>
        <w:autoSpaceDN w:val="0"/>
        <w:adjustRightInd w:val="0"/>
        <w:jc w:val="both"/>
        <w:textAlignment w:val="baseline"/>
        <w:rPr>
          <w:rFonts w:asciiTheme="minorHAnsi" w:hAnsiTheme="minorHAnsi"/>
          <w:sz w:val="20"/>
          <w:szCs w:val="20"/>
        </w:rPr>
      </w:pPr>
      <w:r w:rsidRPr="007267A9">
        <w:rPr>
          <w:rFonts w:asciiTheme="minorHAnsi" w:hAnsiTheme="minorHAnsi"/>
          <w:sz w:val="20"/>
          <w:szCs w:val="20"/>
        </w:rPr>
        <w:t>We discuss your requirements with your coach company and may recommend a trailer if your instruments and equipment exceed likely available locker space. Supplementary charges will apply.</w:t>
      </w:r>
    </w:p>
    <w:p w:rsidR="007267A9" w:rsidRPr="007267A9" w:rsidRDefault="007267A9" w:rsidP="007267A9">
      <w:pPr>
        <w:numPr>
          <w:ilvl w:val="0"/>
          <w:numId w:val="2"/>
        </w:numPr>
        <w:overflowPunct w:val="0"/>
        <w:autoSpaceDE w:val="0"/>
        <w:autoSpaceDN w:val="0"/>
        <w:adjustRightInd w:val="0"/>
        <w:jc w:val="both"/>
        <w:textAlignment w:val="baseline"/>
        <w:rPr>
          <w:rFonts w:asciiTheme="minorHAnsi" w:hAnsiTheme="minorHAnsi"/>
          <w:sz w:val="20"/>
          <w:szCs w:val="20"/>
        </w:rPr>
      </w:pPr>
      <w:r w:rsidRPr="007267A9">
        <w:rPr>
          <w:rFonts w:asciiTheme="minorHAnsi" w:hAnsiTheme="minorHAnsi"/>
          <w:sz w:val="20"/>
          <w:szCs w:val="20"/>
        </w:rPr>
        <w:t>Airlines have strict rules regarding instruments. We use this list to advise you of any potential conflict with airlines’ musical instrument policies. If you attempt to check in an instrument which you have not advised us about, you may incur substantial excess baggage charges at the airport.</w:t>
      </w:r>
    </w:p>
    <w:tbl>
      <w:tblPr>
        <w:tblpPr w:leftFromText="180" w:rightFromText="180" w:vertAnchor="text" w:horzAnchor="margin" w:tblpY="171"/>
        <w:tblW w:w="93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3"/>
        <w:gridCol w:w="711"/>
        <w:gridCol w:w="995"/>
        <w:gridCol w:w="854"/>
        <w:gridCol w:w="995"/>
        <w:gridCol w:w="1706"/>
        <w:gridCol w:w="1423"/>
      </w:tblGrid>
      <w:tr w:rsidR="007267A9" w:rsidRPr="007267A9" w:rsidTr="00DB1F3D">
        <w:trPr>
          <w:trHeight w:val="510"/>
        </w:trPr>
        <w:tc>
          <w:tcPr>
            <w:tcW w:w="2703" w:type="dxa"/>
            <w:shd w:val="pct20" w:color="auto" w:fill="auto"/>
            <w:vAlign w:val="center"/>
          </w:tcPr>
          <w:p w:rsidR="007267A9" w:rsidRPr="007267A9" w:rsidRDefault="007267A9" w:rsidP="00DB1F3D">
            <w:pPr>
              <w:tabs>
                <w:tab w:val="left" w:pos="-720"/>
              </w:tabs>
              <w:suppressAutoHyphens/>
              <w:jc w:val="center"/>
              <w:rPr>
                <w:rFonts w:asciiTheme="minorHAnsi" w:hAnsiTheme="minorHAnsi"/>
                <w:b/>
                <w:spacing w:val="-3"/>
                <w:sz w:val="20"/>
                <w:szCs w:val="20"/>
                <w:lang w:val="en-US"/>
              </w:rPr>
            </w:pPr>
            <w:r w:rsidRPr="007267A9">
              <w:rPr>
                <w:rFonts w:asciiTheme="minorHAnsi" w:hAnsiTheme="minorHAnsi"/>
                <w:b/>
                <w:spacing w:val="-3"/>
                <w:sz w:val="20"/>
                <w:szCs w:val="20"/>
                <w:lang w:val="en-US"/>
              </w:rPr>
              <w:t>ITEM</w:t>
            </w:r>
          </w:p>
        </w:tc>
        <w:tc>
          <w:tcPr>
            <w:tcW w:w="711" w:type="dxa"/>
            <w:shd w:val="pct20" w:color="auto" w:fill="auto"/>
            <w:vAlign w:val="center"/>
          </w:tcPr>
          <w:p w:rsidR="007267A9" w:rsidRPr="007267A9" w:rsidRDefault="007267A9" w:rsidP="00DB1F3D">
            <w:pPr>
              <w:tabs>
                <w:tab w:val="left" w:pos="-720"/>
              </w:tabs>
              <w:suppressAutoHyphens/>
              <w:jc w:val="center"/>
              <w:rPr>
                <w:rFonts w:asciiTheme="minorHAnsi" w:hAnsiTheme="minorHAnsi"/>
                <w:b/>
                <w:spacing w:val="-3"/>
                <w:sz w:val="20"/>
                <w:szCs w:val="20"/>
                <w:lang w:val="en-US"/>
              </w:rPr>
            </w:pPr>
            <w:r w:rsidRPr="007267A9">
              <w:rPr>
                <w:rFonts w:asciiTheme="minorHAnsi" w:hAnsiTheme="minorHAnsi"/>
                <w:b/>
                <w:spacing w:val="-3"/>
                <w:sz w:val="20"/>
                <w:szCs w:val="20"/>
                <w:lang w:val="en-US"/>
              </w:rPr>
              <w:t>QTY</w:t>
            </w:r>
          </w:p>
        </w:tc>
        <w:tc>
          <w:tcPr>
            <w:tcW w:w="2844" w:type="dxa"/>
            <w:gridSpan w:val="3"/>
            <w:shd w:val="pct20" w:color="auto" w:fill="auto"/>
            <w:vAlign w:val="center"/>
          </w:tcPr>
          <w:p w:rsidR="007267A9" w:rsidRPr="007267A9" w:rsidRDefault="007267A9" w:rsidP="00DB1F3D">
            <w:pPr>
              <w:tabs>
                <w:tab w:val="left" w:pos="-720"/>
              </w:tabs>
              <w:suppressAutoHyphens/>
              <w:jc w:val="center"/>
              <w:rPr>
                <w:rFonts w:asciiTheme="minorHAnsi" w:hAnsiTheme="minorHAnsi"/>
                <w:b/>
                <w:spacing w:val="-3"/>
                <w:sz w:val="20"/>
                <w:szCs w:val="20"/>
                <w:lang w:val="en-US"/>
              </w:rPr>
            </w:pPr>
            <w:r w:rsidRPr="007267A9">
              <w:rPr>
                <w:rFonts w:asciiTheme="minorHAnsi" w:hAnsiTheme="minorHAnsi"/>
                <w:b/>
                <w:spacing w:val="-3"/>
                <w:sz w:val="20"/>
                <w:szCs w:val="20"/>
                <w:lang w:val="en-US"/>
              </w:rPr>
              <w:t>DIMENSIONS (in cm)</w:t>
            </w:r>
          </w:p>
        </w:tc>
        <w:tc>
          <w:tcPr>
            <w:tcW w:w="1706" w:type="dxa"/>
            <w:shd w:val="pct20" w:color="auto" w:fill="auto"/>
            <w:vAlign w:val="center"/>
          </w:tcPr>
          <w:p w:rsidR="007267A9" w:rsidRPr="007267A9" w:rsidRDefault="007267A9" w:rsidP="00DB1F3D">
            <w:pPr>
              <w:tabs>
                <w:tab w:val="left" w:pos="-720"/>
              </w:tabs>
              <w:suppressAutoHyphens/>
              <w:jc w:val="center"/>
              <w:rPr>
                <w:rFonts w:asciiTheme="minorHAnsi" w:hAnsiTheme="minorHAnsi"/>
                <w:b/>
                <w:spacing w:val="-3"/>
                <w:sz w:val="20"/>
                <w:szCs w:val="20"/>
                <w:lang w:val="en-US"/>
              </w:rPr>
            </w:pPr>
            <w:r w:rsidRPr="007267A9">
              <w:rPr>
                <w:rFonts w:asciiTheme="minorHAnsi" w:hAnsiTheme="minorHAnsi"/>
                <w:b/>
                <w:spacing w:val="-3"/>
                <w:sz w:val="20"/>
                <w:szCs w:val="20"/>
                <w:lang w:val="en-US"/>
              </w:rPr>
              <w:t>CASE</w:t>
            </w:r>
          </w:p>
          <w:p w:rsidR="007267A9" w:rsidRPr="007267A9" w:rsidRDefault="007267A9" w:rsidP="00DB1F3D">
            <w:pPr>
              <w:tabs>
                <w:tab w:val="left" w:pos="-720"/>
              </w:tabs>
              <w:suppressAutoHyphens/>
              <w:jc w:val="center"/>
              <w:rPr>
                <w:rFonts w:asciiTheme="minorHAnsi" w:hAnsiTheme="minorHAnsi"/>
                <w:b/>
                <w:spacing w:val="-3"/>
                <w:sz w:val="20"/>
                <w:szCs w:val="20"/>
                <w:lang w:val="en-US"/>
              </w:rPr>
            </w:pPr>
            <w:r w:rsidRPr="007267A9">
              <w:rPr>
                <w:rFonts w:asciiTheme="minorHAnsi" w:hAnsiTheme="minorHAnsi"/>
                <w:b/>
                <w:spacing w:val="-3"/>
                <w:sz w:val="20"/>
                <w:szCs w:val="20"/>
                <w:lang w:val="en-US"/>
              </w:rPr>
              <w:t>(hard or soft)</w:t>
            </w:r>
          </w:p>
        </w:tc>
        <w:tc>
          <w:tcPr>
            <w:tcW w:w="1423" w:type="dxa"/>
            <w:shd w:val="pct20" w:color="auto" w:fill="auto"/>
            <w:vAlign w:val="center"/>
          </w:tcPr>
          <w:p w:rsidR="007267A9" w:rsidRPr="007267A9" w:rsidRDefault="007267A9" w:rsidP="00DB1F3D">
            <w:pPr>
              <w:tabs>
                <w:tab w:val="left" w:pos="-720"/>
              </w:tabs>
              <w:suppressAutoHyphens/>
              <w:jc w:val="center"/>
              <w:rPr>
                <w:rFonts w:asciiTheme="minorHAnsi" w:hAnsiTheme="minorHAnsi"/>
                <w:b/>
                <w:spacing w:val="-3"/>
                <w:sz w:val="20"/>
                <w:szCs w:val="20"/>
                <w:lang w:val="en-US"/>
              </w:rPr>
            </w:pPr>
            <w:r w:rsidRPr="007267A9">
              <w:rPr>
                <w:rFonts w:asciiTheme="minorHAnsi" w:hAnsiTheme="minorHAnsi"/>
                <w:b/>
                <w:spacing w:val="-3"/>
                <w:sz w:val="20"/>
                <w:szCs w:val="20"/>
                <w:lang w:val="en-US"/>
              </w:rPr>
              <w:t>WEIGHT IN KG</w:t>
            </w:r>
          </w:p>
        </w:tc>
      </w:tr>
      <w:tr w:rsidR="007267A9" w:rsidRPr="007267A9" w:rsidTr="00DB1F3D">
        <w:trPr>
          <w:trHeight w:val="238"/>
        </w:trPr>
        <w:tc>
          <w:tcPr>
            <w:tcW w:w="2703" w:type="dxa"/>
            <w:shd w:val="pct20" w:color="auto" w:fill="auto"/>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shd w:val="pct20" w:color="auto" w:fill="auto"/>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shd w:val="pct20" w:color="auto" w:fill="auto"/>
            <w:vAlign w:val="center"/>
          </w:tcPr>
          <w:p w:rsidR="007267A9" w:rsidRPr="007267A9" w:rsidRDefault="007267A9" w:rsidP="00DB1F3D">
            <w:pPr>
              <w:tabs>
                <w:tab w:val="left" w:pos="-720"/>
              </w:tabs>
              <w:suppressAutoHyphens/>
              <w:jc w:val="center"/>
              <w:rPr>
                <w:rFonts w:asciiTheme="minorHAnsi" w:hAnsiTheme="minorHAnsi"/>
                <w:spacing w:val="-3"/>
                <w:sz w:val="20"/>
                <w:szCs w:val="20"/>
                <w:lang w:val="en-US"/>
              </w:rPr>
            </w:pPr>
            <w:r w:rsidRPr="007267A9">
              <w:rPr>
                <w:rFonts w:asciiTheme="minorHAnsi" w:hAnsiTheme="minorHAnsi"/>
                <w:spacing w:val="-3"/>
                <w:sz w:val="20"/>
                <w:szCs w:val="20"/>
                <w:lang w:val="en-US"/>
              </w:rPr>
              <w:t>length</w:t>
            </w:r>
          </w:p>
        </w:tc>
        <w:tc>
          <w:tcPr>
            <w:tcW w:w="854" w:type="dxa"/>
            <w:shd w:val="pct20" w:color="auto" w:fill="auto"/>
            <w:vAlign w:val="center"/>
          </w:tcPr>
          <w:p w:rsidR="007267A9" w:rsidRPr="007267A9" w:rsidRDefault="007267A9" w:rsidP="00DB1F3D">
            <w:pPr>
              <w:tabs>
                <w:tab w:val="left" w:pos="-720"/>
              </w:tabs>
              <w:suppressAutoHyphens/>
              <w:jc w:val="center"/>
              <w:rPr>
                <w:rFonts w:asciiTheme="minorHAnsi" w:hAnsiTheme="minorHAnsi"/>
                <w:spacing w:val="-3"/>
                <w:sz w:val="20"/>
                <w:szCs w:val="20"/>
                <w:lang w:val="en-US"/>
              </w:rPr>
            </w:pPr>
            <w:r w:rsidRPr="007267A9">
              <w:rPr>
                <w:rFonts w:asciiTheme="minorHAnsi" w:hAnsiTheme="minorHAnsi"/>
                <w:spacing w:val="-3"/>
                <w:sz w:val="20"/>
                <w:szCs w:val="20"/>
                <w:lang w:val="en-US"/>
              </w:rPr>
              <w:t>width</w:t>
            </w:r>
          </w:p>
        </w:tc>
        <w:tc>
          <w:tcPr>
            <w:tcW w:w="995" w:type="dxa"/>
            <w:shd w:val="pct20" w:color="auto" w:fill="auto"/>
            <w:vAlign w:val="center"/>
          </w:tcPr>
          <w:p w:rsidR="007267A9" w:rsidRPr="007267A9" w:rsidRDefault="007267A9" w:rsidP="00DB1F3D">
            <w:pPr>
              <w:tabs>
                <w:tab w:val="left" w:pos="-720"/>
              </w:tabs>
              <w:suppressAutoHyphens/>
              <w:jc w:val="center"/>
              <w:rPr>
                <w:rFonts w:asciiTheme="minorHAnsi" w:hAnsiTheme="minorHAnsi"/>
                <w:spacing w:val="-3"/>
                <w:sz w:val="20"/>
                <w:szCs w:val="20"/>
                <w:lang w:val="en-US"/>
              </w:rPr>
            </w:pPr>
            <w:r w:rsidRPr="007267A9">
              <w:rPr>
                <w:rFonts w:asciiTheme="minorHAnsi" w:hAnsiTheme="minorHAnsi"/>
                <w:spacing w:val="-3"/>
                <w:sz w:val="20"/>
                <w:szCs w:val="20"/>
                <w:lang w:val="en-US"/>
              </w:rPr>
              <w:t>depth</w:t>
            </w:r>
          </w:p>
        </w:tc>
        <w:tc>
          <w:tcPr>
            <w:tcW w:w="1706" w:type="dxa"/>
            <w:shd w:val="pct20" w:color="auto" w:fill="auto"/>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Borders>
              <w:right w:val="single" w:sz="6" w:space="0" w:color="auto"/>
            </w:tcBorders>
            <w:shd w:val="pct20" w:color="auto" w:fill="auto"/>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55"/>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r w:rsidR="007267A9" w:rsidRPr="007267A9" w:rsidTr="00DB1F3D">
        <w:trPr>
          <w:trHeight w:val="238"/>
        </w:trPr>
        <w:tc>
          <w:tcPr>
            <w:tcW w:w="2703"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711"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854"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995"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706" w:type="dxa"/>
          </w:tcPr>
          <w:p w:rsidR="007267A9" w:rsidRPr="007267A9" w:rsidRDefault="007267A9" w:rsidP="00DB1F3D">
            <w:pPr>
              <w:tabs>
                <w:tab w:val="left" w:pos="-720"/>
              </w:tabs>
              <w:suppressAutoHyphens/>
              <w:rPr>
                <w:rFonts w:asciiTheme="minorHAnsi" w:hAnsiTheme="minorHAnsi"/>
                <w:spacing w:val="-3"/>
                <w:sz w:val="20"/>
                <w:szCs w:val="20"/>
                <w:lang w:val="en-US"/>
              </w:rPr>
            </w:pPr>
          </w:p>
        </w:tc>
        <w:tc>
          <w:tcPr>
            <w:tcW w:w="1423" w:type="dxa"/>
          </w:tcPr>
          <w:p w:rsidR="007267A9" w:rsidRPr="007267A9" w:rsidRDefault="007267A9" w:rsidP="00DB1F3D">
            <w:pPr>
              <w:tabs>
                <w:tab w:val="left" w:pos="-720"/>
              </w:tabs>
              <w:suppressAutoHyphens/>
              <w:rPr>
                <w:rFonts w:asciiTheme="minorHAnsi" w:hAnsiTheme="minorHAnsi"/>
                <w:spacing w:val="-3"/>
                <w:sz w:val="20"/>
                <w:szCs w:val="20"/>
                <w:lang w:val="en-US"/>
              </w:rPr>
            </w:pPr>
          </w:p>
        </w:tc>
      </w:tr>
    </w:tbl>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lastRenderedPageBreak/>
        <w:t>3. Your repertoire</w:t>
      </w: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sz w:val="20"/>
          <w:szCs w:val="20"/>
        </w:rPr>
        <w:t>We know that tour repertoire may not be finally decided yet. However, it’s important that we have an idea of a few sample items of repertoire when approaching venues on your behalf. Churches require clear examples of potential repertoire, and if you are intending to participate in Mass, they will often have very specific requirements.</w:t>
      </w: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Please indicate 4/5 examples of repertoire:</w:t>
      </w:r>
    </w:p>
    <w:p w:rsidR="007267A9" w:rsidRPr="007267A9" w:rsidRDefault="007267A9" w:rsidP="007267A9">
      <w:pPr>
        <w:framePr w:w="9021" w:hSpace="180" w:wrap="around" w:vAnchor="text" w:hAnchor="page" w:x="1522" w:y="339"/>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i/>
          <w:sz w:val="20"/>
          <w:szCs w:val="20"/>
        </w:rPr>
      </w:pPr>
    </w:p>
    <w:p w:rsidR="007267A9" w:rsidRPr="007267A9" w:rsidRDefault="007267A9" w:rsidP="007267A9">
      <w:pPr>
        <w:framePr w:w="9021" w:hSpace="180" w:wrap="around" w:vAnchor="text" w:hAnchor="page" w:x="1522" w:y="339"/>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i/>
          <w:sz w:val="20"/>
          <w:szCs w:val="20"/>
        </w:rPr>
      </w:pPr>
    </w:p>
    <w:p w:rsidR="007267A9" w:rsidRPr="007267A9" w:rsidRDefault="007267A9" w:rsidP="007267A9">
      <w:pPr>
        <w:framePr w:w="9021" w:hSpace="180" w:wrap="around" w:vAnchor="text" w:hAnchor="page" w:x="1522" w:y="339"/>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i/>
          <w:sz w:val="20"/>
          <w:szCs w:val="20"/>
        </w:rPr>
      </w:pPr>
    </w:p>
    <w:p w:rsidR="007267A9" w:rsidRPr="007267A9" w:rsidRDefault="007267A9" w:rsidP="007267A9">
      <w:pPr>
        <w:framePr w:w="9021" w:hSpace="180" w:wrap="around" w:vAnchor="text" w:hAnchor="page" w:x="1522" w:y="339"/>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page" w:x="1522" w:y="339"/>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4. Venues in which you normally play</w:t>
      </w: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sz w:val="20"/>
          <w:szCs w:val="20"/>
        </w:rPr>
      </w:pPr>
      <w:r w:rsidRPr="007267A9">
        <w:rPr>
          <w:rFonts w:asciiTheme="minorHAnsi" w:hAnsiTheme="minorHAnsi"/>
          <w:sz w:val="20"/>
          <w:szCs w:val="20"/>
        </w:rPr>
        <w:t>Please list the types of venues/concerts you are used to and would consider on tour.</w:t>
      </w:r>
    </w:p>
    <w:p w:rsidR="007267A9" w:rsidRPr="007267A9" w:rsidRDefault="007267A9" w:rsidP="007267A9">
      <w:pPr>
        <w:jc w:val="both"/>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sz w:val="20"/>
          <w:szCs w:val="20"/>
        </w:rPr>
      </w:pPr>
      <w:r w:rsidRPr="007267A9">
        <w:rPr>
          <w:rFonts w:asciiTheme="minorHAnsi" w:hAnsiTheme="minorHAnsi"/>
          <w:sz w:val="20"/>
          <w:szCs w:val="20"/>
        </w:rPr>
        <w:t>If you have any specific requests for your venue(s), please detail below and we will apply on your behalf.  Please note that requests cannot be guaranteed.</w:t>
      </w:r>
    </w:p>
    <w:p w:rsidR="007267A9" w:rsidRPr="007267A9" w:rsidRDefault="007267A9" w:rsidP="007267A9">
      <w:pPr>
        <w:jc w:val="both"/>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r w:rsidRPr="007267A9">
        <w:rPr>
          <w:rFonts w:asciiTheme="minorHAnsi" w:hAnsiTheme="minorHAnsi"/>
          <w:sz w:val="20"/>
          <w:szCs w:val="20"/>
        </w:rPr>
        <w:t>Specific venue requests/requirements:</w:t>
      </w: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5. Other venue requirements</w:t>
      </w:r>
    </w:p>
    <w:p w:rsidR="007267A9" w:rsidRPr="007267A9" w:rsidRDefault="007267A9" w:rsidP="007267A9">
      <w:pPr>
        <w:jc w:val="both"/>
        <w:rPr>
          <w:rFonts w:asciiTheme="minorHAnsi" w:hAnsiTheme="minorHAnsi"/>
          <w:b/>
          <w:sz w:val="20"/>
          <w:szCs w:val="20"/>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311"/>
        <w:gridCol w:w="2311"/>
        <w:gridCol w:w="2311"/>
        <w:gridCol w:w="2311"/>
      </w:tblGrid>
      <w:tr w:rsidR="007267A9" w:rsidRPr="007267A9" w:rsidTr="00DB1F3D">
        <w:tc>
          <w:tcPr>
            <w:tcW w:w="2311" w:type="dxa"/>
            <w:tcBorders>
              <w:top w:val="single" w:sz="6" w:space="0" w:color="auto"/>
              <w:left w:val="single" w:sz="6" w:space="0" w:color="auto"/>
              <w:bottom w:val="single" w:sz="6" w:space="0" w:color="auto"/>
              <w:right w:val="single" w:sz="6" w:space="0" w:color="auto"/>
            </w:tcBorders>
          </w:tcPr>
          <w:p w:rsidR="007267A9" w:rsidRPr="007267A9" w:rsidRDefault="007267A9" w:rsidP="00DB1F3D">
            <w:pPr>
              <w:jc w:val="both"/>
              <w:rPr>
                <w:rFonts w:asciiTheme="minorHAnsi" w:hAnsiTheme="minorHAnsi"/>
                <w:sz w:val="20"/>
                <w:szCs w:val="20"/>
              </w:rPr>
            </w:pPr>
            <w:r w:rsidRPr="007267A9">
              <w:rPr>
                <w:rFonts w:asciiTheme="minorHAnsi" w:hAnsiTheme="minorHAnsi"/>
                <w:sz w:val="20"/>
                <w:szCs w:val="20"/>
              </w:rPr>
              <w:t>Organ required?</w:t>
            </w:r>
          </w:p>
        </w:tc>
        <w:tc>
          <w:tcPr>
            <w:tcW w:w="2311" w:type="dxa"/>
            <w:tcBorders>
              <w:top w:val="single" w:sz="6" w:space="0" w:color="auto"/>
              <w:left w:val="single" w:sz="6" w:space="0" w:color="auto"/>
              <w:bottom w:val="single" w:sz="6" w:space="0" w:color="auto"/>
              <w:right w:val="single" w:sz="6" w:space="0" w:color="auto"/>
            </w:tcBorders>
          </w:tcPr>
          <w:p w:rsidR="007267A9" w:rsidRPr="007267A9" w:rsidRDefault="007267A9" w:rsidP="00DB1F3D">
            <w:pPr>
              <w:jc w:val="both"/>
              <w:rPr>
                <w:rFonts w:asciiTheme="minorHAnsi" w:hAnsiTheme="minorHAnsi"/>
                <w:b/>
                <w:sz w:val="20"/>
                <w:szCs w:val="20"/>
              </w:rPr>
            </w:pPr>
            <w:r w:rsidRPr="007267A9">
              <w:rPr>
                <w:rFonts w:asciiTheme="minorHAnsi" w:hAnsiTheme="minorHAnsi"/>
                <w:b/>
                <w:sz w:val="20"/>
                <w:szCs w:val="20"/>
              </w:rPr>
              <w:t>YES     NO</w:t>
            </w:r>
          </w:p>
        </w:tc>
        <w:tc>
          <w:tcPr>
            <w:tcW w:w="2311" w:type="dxa"/>
            <w:tcBorders>
              <w:top w:val="single" w:sz="6" w:space="0" w:color="auto"/>
              <w:left w:val="single" w:sz="6" w:space="0" w:color="auto"/>
              <w:bottom w:val="single" w:sz="6" w:space="0" w:color="auto"/>
              <w:right w:val="single" w:sz="6" w:space="0" w:color="auto"/>
            </w:tcBorders>
          </w:tcPr>
          <w:p w:rsidR="007267A9" w:rsidRPr="007267A9" w:rsidRDefault="007267A9" w:rsidP="00DB1F3D">
            <w:pPr>
              <w:jc w:val="both"/>
              <w:rPr>
                <w:rFonts w:asciiTheme="minorHAnsi" w:hAnsiTheme="minorHAnsi"/>
                <w:sz w:val="20"/>
                <w:szCs w:val="20"/>
              </w:rPr>
            </w:pPr>
            <w:r w:rsidRPr="007267A9">
              <w:rPr>
                <w:rFonts w:asciiTheme="minorHAnsi" w:hAnsiTheme="minorHAnsi"/>
                <w:sz w:val="20"/>
                <w:szCs w:val="20"/>
              </w:rPr>
              <w:t>Piano required?</w:t>
            </w:r>
          </w:p>
        </w:tc>
        <w:tc>
          <w:tcPr>
            <w:tcW w:w="2311" w:type="dxa"/>
            <w:tcBorders>
              <w:top w:val="single" w:sz="6" w:space="0" w:color="auto"/>
              <w:left w:val="single" w:sz="6" w:space="0" w:color="auto"/>
              <w:bottom w:val="single" w:sz="6" w:space="0" w:color="auto"/>
              <w:right w:val="single" w:sz="6" w:space="0" w:color="auto"/>
            </w:tcBorders>
          </w:tcPr>
          <w:p w:rsidR="007267A9" w:rsidRPr="007267A9" w:rsidRDefault="007267A9" w:rsidP="00DB1F3D">
            <w:pPr>
              <w:jc w:val="both"/>
              <w:rPr>
                <w:rFonts w:asciiTheme="minorHAnsi" w:hAnsiTheme="minorHAnsi"/>
                <w:b/>
                <w:sz w:val="20"/>
                <w:szCs w:val="20"/>
              </w:rPr>
            </w:pPr>
            <w:r w:rsidRPr="007267A9">
              <w:rPr>
                <w:rFonts w:asciiTheme="minorHAnsi" w:hAnsiTheme="minorHAnsi"/>
                <w:b/>
                <w:sz w:val="20"/>
                <w:szCs w:val="20"/>
              </w:rPr>
              <w:t>YES     NO</w:t>
            </w:r>
          </w:p>
        </w:tc>
      </w:tr>
    </w:tbl>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sz w:val="20"/>
          <w:szCs w:val="20"/>
        </w:rPr>
      </w:pPr>
      <w:r w:rsidRPr="007267A9">
        <w:rPr>
          <w:rFonts w:asciiTheme="minorHAnsi" w:hAnsiTheme="minorHAnsi"/>
          <w:sz w:val="20"/>
          <w:szCs w:val="20"/>
        </w:rPr>
        <w:t xml:space="preserve">Not all venues suitable for your group are equipped with pianos.  If a piano is essential to your programme you may have to bring or hire a </w:t>
      </w:r>
      <w:proofErr w:type="spellStart"/>
      <w:r w:rsidRPr="007267A9">
        <w:rPr>
          <w:rFonts w:asciiTheme="minorHAnsi" w:hAnsiTheme="minorHAnsi"/>
          <w:sz w:val="20"/>
          <w:szCs w:val="20"/>
        </w:rPr>
        <w:t>Clavinova</w:t>
      </w:r>
      <w:proofErr w:type="spellEnd"/>
      <w:r w:rsidRPr="007267A9">
        <w:rPr>
          <w:rFonts w:asciiTheme="minorHAnsi" w:hAnsiTheme="minorHAnsi"/>
          <w:sz w:val="20"/>
          <w:szCs w:val="20"/>
        </w:rPr>
        <w:t xml:space="preserve">-style instrument.  </w:t>
      </w: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sz w:val="20"/>
          <w:szCs w:val="20"/>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1"/>
        <w:gridCol w:w="2333"/>
        <w:gridCol w:w="2268"/>
        <w:gridCol w:w="2410"/>
      </w:tblGrid>
      <w:tr w:rsidR="007267A9" w:rsidRPr="007267A9" w:rsidTr="00DB1F3D">
        <w:tc>
          <w:tcPr>
            <w:tcW w:w="2311" w:type="dxa"/>
            <w:tcBorders>
              <w:top w:val="single" w:sz="6" w:space="0" w:color="auto"/>
              <w:left w:val="single" w:sz="6" w:space="0" w:color="auto"/>
              <w:bottom w:val="single" w:sz="6" w:space="0" w:color="auto"/>
              <w:right w:val="single" w:sz="6" w:space="0" w:color="auto"/>
            </w:tcBorders>
          </w:tcPr>
          <w:p w:rsidR="007267A9" w:rsidRPr="007267A9" w:rsidRDefault="007267A9" w:rsidP="00DB1F3D">
            <w:pPr>
              <w:jc w:val="both"/>
              <w:rPr>
                <w:rFonts w:asciiTheme="minorHAnsi" w:hAnsiTheme="minorHAnsi"/>
                <w:sz w:val="20"/>
                <w:szCs w:val="20"/>
              </w:rPr>
            </w:pPr>
            <w:r w:rsidRPr="007267A9">
              <w:rPr>
                <w:rFonts w:asciiTheme="minorHAnsi" w:hAnsiTheme="minorHAnsi"/>
                <w:sz w:val="20"/>
                <w:szCs w:val="20"/>
              </w:rPr>
              <w:t>Power</w:t>
            </w:r>
          </w:p>
        </w:tc>
        <w:tc>
          <w:tcPr>
            <w:tcW w:w="2333" w:type="dxa"/>
            <w:tcBorders>
              <w:top w:val="single" w:sz="6" w:space="0" w:color="auto"/>
              <w:left w:val="single" w:sz="6" w:space="0" w:color="auto"/>
              <w:bottom w:val="single" w:sz="6" w:space="0" w:color="auto"/>
              <w:right w:val="single" w:sz="6" w:space="0" w:color="auto"/>
            </w:tcBorders>
          </w:tcPr>
          <w:p w:rsidR="007267A9" w:rsidRPr="007267A9" w:rsidRDefault="007267A9" w:rsidP="00DB1F3D">
            <w:pPr>
              <w:jc w:val="both"/>
              <w:rPr>
                <w:rFonts w:asciiTheme="minorHAnsi" w:hAnsiTheme="minorHAnsi"/>
                <w:sz w:val="20"/>
                <w:szCs w:val="20"/>
              </w:rPr>
            </w:pPr>
            <w:r w:rsidRPr="007267A9">
              <w:rPr>
                <w:rFonts w:asciiTheme="minorHAnsi" w:hAnsiTheme="minorHAnsi" w:cs="Arial"/>
                <w:sz w:val="20"/>
                <w:szCs w:val="20"/>
              </w:rPr>
              <w:t xml:space="preserve"> </w:t>
            </w:r>
            <w:r w:rsidRPr="007267A9">
              <w:rPr>
                <w:rFonts w:asciiTheme="minorHAnsi" w:hAnsiTheme="minorHAnsi"/>
                <w:b/>
                <w:sz w:val="20"/>
                <w:szCs w:val="20"/>
              </w:rPr>
              <w:t>YES     NO</w:t>
            </w:r>
          </w:p>
        </w:tc>
        <w:tc>
          <w:tcPr>
            <w:tcW w:w="2268" w:type="dxa"/>
            <w:tcBorders>
              <w:top w:val="single" w:sz="6" w:space="0" w:color="auto"/>
              <w:left w:val="single" w:sz="6" w:space="0" w:color="auto"/>
              <w:bottom w:val="single" w:sz="6" w:space="0" w:color="auto"/>
              <w:right w:val="single" w:sz="6" w:space="0" w:color="auto"/>
            </w:tcBorders>
          </w:tcPr>
          <w:p w:rsidR="007267A9" w:rsidRPr="007267A9" w:rsidRDefault="007267A9" w:rsidP="00DB1F3D">
            <w:pPr>
              <w:jc w:val="both"/>
              <w:rPr>
                <w:rFonts w:asciiTheme="minorHAnsi" w:hAnsiTheme="minorHAnsi"/>
                <w:sz w:val="20"/>
                <w:szCs w:val="20"/>
              </w:rPr>
            </w:pPr>
            <w:r w:rsidRPr="007267A9">
              <w:rPr>
                <w:rFonts w:asciiTheme="minorHAnsi" w:hAnsiTheme="minorHAnsi"/>
                <w:sz w:val="20"/>
                <w:szCs w:val="20"/>
              </w:rPr>
              <w:t>No. of Chairs</w:t>
            </w:r>
          </w:p>
        </w:tc>
        <w:tc>
          <w:tcPr>
            <w:tcW w:w="2410" w:type="dxa"/>
            <w:tcBorders>
              <w:top w:val="single" w:sz="6" w:space="0" w:color="auto"/>
              <w:left w:val="single" w:sz="6" w:space="0" w:color="auto"/>
              <w:bottom w:val="single" w:sz="6" w:space="0" w:color="auto"/>
              <w:right w:val="single" w:sz="6" w:space="0" w:color="auto"/>
            </w:tcBorders>
          </w:tcPr>
          <w:p w:rsidR="007267A9" w:rsidRPr="007267A9" w:rsidRDefault="007267A9" w:rsidP="00DB1F3D">
            <w:pPr>
              <w:jc w:val="both"/>
              <w:rPr>
                <w:rFonts w:asciiTheme="minorHAnsi" w:hAnsiTheme="minorHAnsi"/>
                <w:sz w:val="20"/>
                <w:szCs w:val="20"/>
              </w:rPr>
            </w:pPr>
            <w:r w:rsidRPr="007267A9">
              <w:rPr>
                <w:rFonts w:asciiTheme="minorHAnsi" w:hAnsiTheme="minorHAnsi"/>
                <w:sz w:val="20"/>
                <w:szCs w:val="20"/>
              </w:rPr>
              <w:t xml:space="preserve"> </w:t>
            </w:r>
          </w:p>
        </w:tc>
      </w:tr>
    </w:tbl>
    <w:p w:rsidR="007267A9" w:rsidRPr="007267A9" w:rsidRDefault="007267A9" w:rsidP="007267A9">
      <w:pPr>
        <w:jc w:val="both"/>
        <w:rPr>
          <w:rFonts w:asciiTheme="minorHAnsi" w:hAnsiTheme="minorHAnsi"/>
          <w:b/>
          <w:i/>
          <w:sz w:val="20"/>
          <w:szCs w:val="20"/>
        </w:rPr>
      </w:pPr>
    </w:p>
    <w:p w:rsidR="007267A9" w:rsidRPr="007267A9" w:rsidRDefault="007267A9" w:rsidP="007267A9">
      <w:pPr>
        <w:jc w:val="both"/>
        <w:rPr>
          <w:rFonts w:asciiTheme="minorHAnsi" w:hAnsiTheme="minorHAnsi"/>
          <w:b/>
          <w:i/>
          <w:sz w:val="20"/>
          <w:szCs w:val="20"/>
        </w:rPr>
      </w:pPr>
      <w:r w:rsidRPr="007267A9">
        <w:rPr>
          <w:rFonts w:asciiTheme="minorHAnsi" w:hAnsiTheme="minorHAnsi"/>
          <w:b/>
          <w:i/>
          <w:sz w:val="20"/>
          <w:szCs w:val="20"/>
        </w:rPr>
        <w:t>If you require power you will need to bring a multi-socket adaptor with enough three-pin sockets for each instrument, plus a continental adaptor to connect to the power supply and an extension cable.</w:t>
      </w: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sz w:val="20"/>
          <w:szCs w:val="20"/>
        </w:rPr>
      </w:pPr>
      <w:r w:rsidRPr="007267A9">
        <w:rPr>
          <w:rFonts w:asciiTheme="minorHAnsi" w:hAnsiTheme="minorHAnsi"/>
          <w:b/>
          <w:sz w:val="20"/>
          <w:szCs w:val="20"/>
        </w:rPr>
        <w:t xml:space="preserve">6. REHEARSAL TIME - </w:t>
      </w:r>
      <w:r w:rsidRPr="007267A9">
        <w:rPr>
          <w:rFonts w:asciiTheme="minorHAnsi" w:hAnsiTheme="minorHAnsi"/>
          <w:sz w:val="20"/>
          <w:szCs w:val="20"/>
        </w:rPr>
        <w:t>Minimum required on day of concert (</w:t>
      </w:r>
      <w:r w:rsidRPr="007267A9">
        <w:rPr>
          <w:rFonts w:asciiTheme="minorHAnsi" w:hAnsiTheme="minorHAnsi"/>
          <w:b/>
          <w:sz w:val="20"/>
          <w:szCs w:val="20"/>
        </w:rPr>
        <w:t>please specify</w:t>
      </w:r>
      <w:r w:rsidRPr="007267A9">
        <w:rPr>
          <w:rFonts w:asciiTheme="minorHAnsi" w:hAnsiTheme="minorHAnsi"/>
          <w:sz w:val="20"/>
          <w:szCs w:val="20"/>
        </w:rPr>
        <w:t xml:space="preserve">; note that most venues allow access 60 minutes prior to performance): </w:t>
      </w: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sz w:val="20"/>
          <w:szCs w:val="20"/>
        </w:rPr>
      </w:pPr>
      <w:r w:rsidRPr="007267A9">
        <w:rPr>
          <w:rFonts w:asciiTheme="minorHAnsi" w:hAnsiTheme="minorHAnsi"/>
          <w:b/>
          <w:sz w:val="20"/>
          <w:szCs w:val="20"/>
        </w:rPr>
        <w:t>7. CONCERT DURATION</w:t>
      </w:r>
      <w:r w:rsidRPr="007267A9">
        <w:rPr>
          <w:rFonts w:asciiTheme="minorHAnsi" w:hAnsiTheme="minorHAnsi"/>
          <w:sz w:val="20"/>
          <w:szCs w:val="20"/>
        </w:rPr>
        <w:t xml:space="preserve"> – (in minutes):</w:t>
      </w:r>
    </w:p>
    <w:p w:rsidR="007267A9" w:rsidRPr="007267A9" w:rsidRDefault="007267A9" w:rsidP="007267A9">
      <w:pPr>
        <w:jc w:val="both"/>
        <w:rPr>
          <w:rFonts w:asciiTheme="minorHAnsi" w:hAnsiTheme="minorHAnsi"/>
          <w:i/>
          <w:sz w:val="20"/>
          <w:szCs w:val="20"/>
        </w:rPr>
      </w:pPr>
    </w:p>
    <w:p w:rsidR="007267A9" w:rsidRPr="007267A9" w:rsidRDefault="007267A9" w:rsidP="007267A9">
      <w:pPr>
        <w:jc w:val="both"/>
        <w:rPr>
          <w:rFonts w:asciiTheme="minorHAnsi" w:hAnsiTheme="minorHAnsi"/>
          <w:i/>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8. PUBLICITY/PRESS RELEASE</w:t>
      </w:r>
    </w:p>
    <w:p w:rsidR="007267A9" w:rsidRPr="007267A9" w:rsidRDefault="007267A9" w:rsidP="007267A9">
      <w:pPr>
        <w:jc w:val="both"/>
        <w:rPr>
          <w:rFonts w:asciiTheme="minorHAnsi" w:hAnsiTheme="minorHAnsi"/>
          <w:sz w:val="20"/>
          <w:szCs w:val="20"/>
        </w:rPr>
      </w:pPr>
      <w:r w:rsidRPr="007267A9">
        <w:rPr>
          <w:rFonts w:asciiTheme="minorHAnsi" w:hAnsiTheme="minorHAnsi"/>
          <w:sz w:val="20"/>
          <w:szCs w:val="20"/>
        </w:rPr>
        <w:lastRenderedPageBreak/>
        <w:t>We need accurate information to publicise your concerts and maximise your potential audiences. We ask for some brief details so that we can produce our posters, handbills and press releases. You do not have to send this information now, but it is essential</w:t>
      </w:r>
      <w:r w:rsidRPr="007267A9">
        <w:rPr>
          <w:rFonts w:asciiTheme="minorHAnsi" w:hAnsiTheme="minorHAnsi"/>
          <w:b/>
          <w:sz w:val="20"/>
          <w:szCs w:val="20"/>
        </w:rPr>
        <w:t xml:space="preserve"> </w:t>
      </w:r>
      <w:r w:rsidRPr="007267A9">
        <w:rPr>
          <w:rFonts w:asciiTheme="minorHAnsi" w:hAnsiTheme="minorHAnsi"/>
          <w:sz w:val="20"/>
          <w:szCs w:val="20"/>
        </w:rPr>
        <w:t xml:space="preserve">that we receive it </w:t>
      </w:r>
      <w:r w:rsidRPr="007267A9">
        <w:rPr>
          <w:rFonts w:asciiTheme="minorHAnsi" w:hAnsiTheme="minorHAnsi"/>
          <w:b/>
          <w:sz w:val="20"/>
          <w:szCs w:val="20"/>
        </w:rPr>
        <w:t>no later than 12 weeks prior to departure</w:t>
      </w:r>
      <w:r w:rsidRPr="007267A9">
        <w:rPr>
          <w:rFonts w:asciiTheme="minorHAnsi" w:hAnsiTheme="minorHAnsi"/>
          <w:sz w:val="20"/>
          <w:szCs w:val="20"/>
        </w:rPr>
        <w:t xml:space="preserve"> in order that our design and despatch teams can fully publicise your tour. Remember boxes expand automatically – just keep typing.</w:t>
      </w: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8a – Your group</w:t>
      </w: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r w:rsidRPr="007267A9">
        <w:rPr>
          <w:rFonts w:asciiTheme="minorHAnsi" w:hAnsiTheme="minorHAnsi"/>
          <w:i/>
          <w:sz w:val="20"/>
          <w:szCs w:val="20"/>
        </w:rPr>
        <w:t>Please give a brief biographical description of your group and its history (approx. 200 words):</w:t>
      </w: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 xml:space="preserve">8b – Please send us a recent recording of your group on CD, memory stick, mp3 attachment, or </w:t>
      </w:r>
      <w:proofErr w:type="spellStart"/>
      <w:r w:rsidRPr="007267A9">
        <w:rPr>
          <w:rFonts w:asciiTheme="minorHAnsi" w:hAnsiTheme="minorHAnsi"/>
          <w:b/>
          <w:sz w:val="20"/>
          <w:szCs w:val="20"/>
        </w:rPr>
        <w:t>weblink</w:t>
      </w:r>
      <w:proofErr w:type="spellEnd"/>
      <w:r w:rsidRPr="007267A9">
        <w:rPr>
          <w:rFonts w:asciiTheme="minorHAnsi" w:hAnsiTheme="minorHAnsi"/>
          <w:b/>
          <w:sz w:val="20"/>
          <w:szCs w:val="20"/>
        </w:rPr>
        <w:t>.</w:t>
      </w: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sz w:val="20"/>
          <w:szCs w:val="20"/>
        </w:rPr>
      </w:pPr>
      <w:r w:rsidRPr="007267A9">
        <w:rPr>
          <w:rFonts w:asciiTheme="minorHAnsi" w:hAnsiTheme="minorHAnsi"/>
          <w:sz w:val="20"/>
          <w:szCs w:val="20"/>
        </w:rPr>
        <w:t>Many venues get multiple requests for concerts, and groups backing up their requests with CDs are much more likely to obtain good concerts.</w:t>
      </w: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8c – Please send us a selection of recent photos either as separate email attachments (jpegs, please) or on a CD. Large attachments may be blocked by our spam filter.</w:t>
      </w: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Names as they appear on publicity:</w:t>
      </w:r>
    </w:p>
    <w:p w:rsidR="007267A9" w:rsidRPr="007267A9" w:rsidRDefault="007267A9" w:rsidP="007267A9">
      <w:pPr>
        <w:jc w:val="both"/>
        <w:rPr>
          <w:rFonts w:asciiTheme="minorHAnsi" w:hAnsiTheme="minorHAnsi"/>
          <w:sz w:val="20"/>
          <w:szCs w:val="20"/>
        </w:rPr>
      </w:pPr>
    </w:p>
    <w:p w:rsidR="007267A9" w:rsidRPr="007267A9" w:rsidRDefault="007267A9" w:rsidP="007267A9">
      <w:pPr>
        <w:rPr>
          <w:rFonts w:asciiTheme="minorHAnsi" w:hAnsiTheme="minorHAnsi"/>
          <w:sz w:val="20"/>
          <w:szCs w:val="20"/>
        </w:rPr>
      </w:pPr>
      <w:r w:rsidRPr="007267A9">
        <w:rPr>
          <w:rFonts w:asciiTheme="minorHAnsi" w:hAnsiTheme="minorHAnsi"/>
          <w:b/>
          <w:sz w:val="20"/>
          <w:szCs w:val="20"/>
        </w:rPr>
        <w:t xml:space="preserve">Group Name: </w:t>
      </w:r>
      <w:r w:rsidRPr="007267A9">
        <w:rPr>
          <w:rFonts w:asciiTheme="minorHAnsi" w:hAnsiTheme="minorHAnsi"/>
          <w:sz w:val="20"/>
          <w:szCs w:val="20"/>
        </w:rPr>
        <w:t xml:space="preserve">(to appear on all publicity): </w:t>
      </w:r>
    </w:p>
    <w:p w:rsidR="007267A9" w:rsidRPr="007267A9" w:rsidRDefault="007267A9" w:rsidP="007267A9">
      <w:pPr>
        <w:rPr>
          <w:rFonts w:asciiTheme="minorHAnsi" w:hAnsiTheme="minorHAnsi"/>
          <w:sz w:val="20"/>
          <w:szCs w:val="20"/>
        </w:rPr>
      </w:pPr>
    </w:p>
    <w:p w:rsidR="007267A9" w:rsidRPr="007267A9" w:rsidRDefault="007267A9" w:rsidP="007267A9">
      <w:pPr>
        <w:jc w:val="both"/>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Musical director:</w:t>
      </w: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Accompanist/ Organist:</w:t>
      </w: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b/>
          <w:sz w:val="20"/>
          <w:szCs w:val="20"/>
        </w:rPr>
      </w:pPr>
      <w:r w:rsidRPr="007267A9">
        <w:rPr>
          <w:rFonts w:asciiTheme="minorHAnsi" w:hAnsiTheme="minorHAnsi"/>
          <w:b/>
          <w:sz w:val="20"/>
          <w:szCs w:val="20"/>
        </w:rPr>
        <w:t>Other Information:</w:t>
      </w:r>
    </w:p>
    <w:p w:rsidR="007267A9" w:rsidRPr="007267A9" w:rsidRDefault="007267A9" w:rsidP="007267A9">
      <w:pPr>
        <w:jc w:val="both"/>
        <w:rPr>
          <w:rFonts w:asciiTheme="minorHAnsi" w:hAnsiTheme="minorHAnsi"/>
          <w:b/>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r w:rsidRPr="007267A9">
        <w:rPr>
          <w:rFonts w:asciiTheme="minorHAnsi" w:hAnsiTheme="minorHAnsi"/>
          <w:i/>
          <w:sz w:val="20"/>
          <w:szCs w:val="20"/>
        </w:rPr>
        <w:t>If you would like to make us aware of any further information, please type this here:</w:t>
      </w: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framePr w:w="9021" w:hSpace="180" w:wrap="around" w:vAnchor="text" w:hAnchor="text" w:x="21" w:y="1"/>
        <w:pBdr>
          <w:top w:val="single" w:sz="6" w:space="4" w:color="000000"/>
          <w:left w:val="single" w:sz="6" w:space="7" w:color="000000"/>
          <w:bottom w:val="single" w:sz="6" w:space="4" w:color="000000"/>
          <w:right w:val="single" w:sz="6" w:space="7" w:color="000000"/>
        </w:pBdr>
        <w:shd w:val="solid" w:color="FFFFFF" w:fill="FFFFFF"/>
        <w:rPr>
          <w:rFonts w:asciiTheme="minorHAnsi" w:hAnsiTheme="minorHAnsi"/>
          <w:sz w:val="20"/>
          <w:szCs w:val="20"/>
        </w:rPr>
      </w:pP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b/>
          <w:sz w:val="20"/>
          <w:szCs w:val="20"/>
        </w:rPr>
      </w:pPr>
    </w:p>
    <w:p w:rsidR="007267A9" w:rsidRPr="007267A9" w:rsidRDefault="007267A9" w:rsidP="007267A9">
      <w:pPr>
        <w:jc w:val="both"/>
        <w:rPr>
          <w:rFonts w:asciiTheme="minorHAnsi" w:hAnsiTheme="minorHAnsi"/>
          <w:b/>
          <w:sz w:val="20"/>
          <w:szCs w:val="20"/>
        </w:rPr>
      </w:pPr>
    </w:p>
    <w:p w:rsidR="007267A9" w:rsidRDefault="007267A9" w:rsidP="007267A9">
      <w:pPr>
        <w:jc w:val="center"/>
        <w:rPr>
          <w:rFonts w:asciiTheme="minorHAnsi" w:hAnsiTheme="minorHAnsi"/>
          <w:b/>
          <w:sz w:val="20"/>
          <w:szCs w:val="20"/>
        </w:rPr>
      </w:pPr>
    </w:p>
    <w:p w:rsidR="007267A9" w:rsidRDefault="007267A9" w:rsidP="007267A9">
      <w:pPr>
        <w:jc w:val="center"/>
        <w:rPr>
          <w:rFonts w:asciiTheme="minorHAnsi" w:hAnsiTheme="minorHAnsi"/>
          <w:b/>
          <w:sz w:val="20"/>
          <w:szCs w:val="20"/>
        </w:rPr>
      </w:pPr>
    </w:p>
    <w:p w:rsidR="007267A9" w:rsidRDefault="007267A9" w:rsidP="007267A9">
      <w:pPr>
        <w:jc w:val="center"/>
        <w:rPr>
          <w:rFonts w:asciiTheme="minorHAnsi" w:hAnsiTheme="minorHAnsi"/>
          <w:b/>
          <w:sz w:val="20"/>
          <w:szCs w:val="20"/>
        </w:rPr>
      </w:pPr>
    </w:p>
    <w:p w:rsidR="007267A9" w:rsidRDefault="007267A9" w:rsidP="007267A9">
      <w:pPr>
        <w:jc w:val="center"/>
        <w:rPr>
          <w:rFonts w:asciiTheme="minorHAnsi" w:hAnsiTheme="minorHAnsi"/>
          <w:b/>
          <w:sz w:val="20"/>
          <w:szCs w:val="20"/>
        </w:rPr>
      </w:pPr>
    </w:p>
    <w:p w:rsidR="007267A9" w:rsidRDefault="007267A9" w:rsidP="007267A9">
      <w:pPr>
        <w:jc w:val="center"/>
        <w:rPr>
          <w:rFonts w:asciiTheme="minorHAnsi" w:hAnsiTheme="minorHAnsi"/>
          <w:b/>
          <w:sz w:val="20"/>
          <w:szCs w:val="20"/>
        </w:rPr>
      </w:pPr>
    </w:p>
    <w:p w:rsidR="007267A9" w:rsidRDefault="007267A9" w:rsidP="007267A9">
      <w:pPr>
        <w:jc w:val="center"/>
        <w:rPr>
          <w:rFonts w:asciiTheme="minorHAnsi" w:hAnsiTheme="minorHAnsi"/>
          <w:b/>
          <w:sz w:val="20"/>
          <w:szCs w:val="20"/>
        </w:rPr>
      </w:pPr>
    </w:p>
    <w:p w:rsidR="007267A9" w:rsidRPr="007267A9" w:rsidRDefault="007267A9" w:rsidP="007267A9">
      <w:pPr>
        <w:jc w:val="center"/>
        <w:rPr>
          <w:rFonts w:asciiTheme="minorHAnsi" w:hAnsiTheme="minorHAnsi"/>
          <w:b/>
          <w:sz w:val="20"/>
          <w:szCs w:val="20"/>
        </w:rPr>
      </w:pPr>
      <w:r w:rsidRPr="007267A9">
        <w:rPr>
          <w:rFonts w:asciiTheme="minorHAnsi" w:hAnsiTheme="minorHAnsi"/>
          <w:b/>
          <w:sz w:val="20"/>
          <w:szCs w:val="20"/>
        </w:rPr>
        <w:t>Thank you for filling in this form and returning it promptly to your Music Consultant.</w:t>
      </w:r>
    </w:p>
    <w:p w:rsidR="007267A9" w:rsidRPr="007267A9" w:rsidRDefault="007267A9" w:rsidP="007267A9">
      <w:pPr>
        <w:jc w:val="both"/>
        <w:rPr>
          <w:rFonts w:asciiTheme="minorHAnsi" w:hAnsiTheme="minorHAnsi"/>
          <w:sz w:val="20"/>
          <w:szCs w:val="20"/>
        </w:rPr>
      </w:pPr>
    </w:p>
    <w:p w:rsidR="000C3509" w:rsidRPr="007267A9" w:rsidRDefault="000C3509" w:rsidP="007267A9">
      <w:pPr>
        <w:rPr>
          <w:rFonts w:asciiTheme="minorHAnsi" w:hAnsiTheme="minorHAnsi"/>
          <w:sz w:val="20"/>
          <w:szCs w:val="20"/>
        </w:rPr>
      </w:pPr>
    </w:p>
    <w:sectPr w:rsidR="000C3509" w:rsidRPr="007267A9" w:rsidSect="00870EFE">
      <w:headerReference w:type="even" r:id="rId8"/>
      <w:headerReference w:type="default" r:id="rId9"/>
      <w:footerReference w:type="even" r:id="rId10"/>
      <w:footerReference w:type="default" r:id="rId11"/>
      <w:headerReference w:type="first" r:id="rId12"/>
      <w:footerReference w:type="first" r:id="rId13"/>
      <w:pgSz w:w="11906" w:h="16838"/>
      <w:pgMar w:top="1440" w:right="1247" w:bottom="1247" w:left="144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1E" w:rsidRDefault="00B43B1E" w:rsidP="00B43B1E">
      <w:r>
        <w:separator/>
      </w:r>
    </w:p>
  </w:endnote>
  <w:endnote w:type="continuationSeparator" w:id="0">
    <w:p w:rsidR="00B43B1E" w:rsidRDefault="00B43B1E" w:rsidP="00B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08" w:rsidRDefault="00562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1E" w:rsidRDefault="00562508">
    <w:pPr>
      <w:pStyle w:val="Footer"/>
    </w:pPr>
    <w:r>
      <w:rPr>
        <w:noProof/>
      </w:rPr>
      <w:drawing>
        <wp:inline distT="0" distB="0" distL="0" distR="0">
          <wp:extent cx="5854065"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54065" cy="7239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08" w:rsidRDefault="00562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1E" w:rsidRDefault="00B43B1E" w:rsidP="00B43B1E">
      <w:r>
        <w:separator/>
      </w:r>
    </w:p>
  </w:footnote>
  <w:footnote w:type="continuationSeparator" w:id="0">
    <w:p w:rsidR="00B43B1E" w:rsidRDefault="00B43B1E" w:rsidP="00B4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08" w:rsidRDefault="00562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1E" w:rsidRDefault="00B43B1E" w:rsidP="00B43B1E">
    <w:pPr>
      <w:pStyle w:val="Header"/>
    </w:pPr>
    <w:r>
      <w:rPr>
        <w:noProof/>
      </w:rPr>
      <w:ptab w:relativeTo="margin" w:alignment="left" w:leader="none"/>
    </w:r>
    <w:r w:rsidR="002B79B1">
      <w:rPr>
        <w:noProof/>
      </w:rPr>
      <w:drawing>
        <wp:inline distT="0" distB="0" distL="0" distR="0" wp14:anchorId="4251460A" wp14:editId="42F8BD6E">
          <wp:extent cx="5731510" cy="1071543"/>
          <wp:effectExtent l="0" t="0" r="2540" b="0"/>
          <wp:docPr id="1" name="Picture 1" descr="C:\Users\twilson\Desktop\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lson\Desktop\Mu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7154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508" w:rsidRDefault="00562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BA8"/>
    <w:multiLevelType w:val="hybridMultilevel"/>
    <w:tmpl w:val="3880FFC0"/>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B74EC9"/>
    <w:multiLevelType w:val="hybridMultilevel"/>
    <w:tmpl w:val="8B0A6188"/>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1E"/>
    <w:rsid w:val="000C3509"/>
    <w:rsid w:val="002B79B1"/>
    <w:rsid w:val="004773B2"/>
    <w:rsid w:val="00562508"/>
    <w:rsid w:val="007267A9"/>
    <w:rsid w:val="00870EFE"/>
    <w:rsid w:val="008747D2"/>
    <w:rsid w:val="00B43B1E"/>
    <w:rsid w:val="00DF7930"/>
    <w:rsid w:val="00E82C8B"/>
    <w:rsid w:val="00F1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Wilson</dc:creator>
  <cp:lastModifiedBy>Jean Sims</cp:lastModifiedBy>
  <cp:revision>4</cp:revision>
  <dcterms:created xsi:type="dcterms:W3CDTF">2013-08-15T11:58:00Z</dcterms:created>
  <dcterms:modified xsi:type="dcterms:W3CDTF">2013-08-27T11:10:00Z</dcterms:modified>
</cp:coreProperties>
</file>